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611FC" w14:textId="77777777" w:rsidR="00B55441" w:rsidRDefault="00B55441" w:rsidP="00B55441">
      <w:pPr>
        <w:pStyle w:val="ConsPlusNormal"/>
        <w:jc w:val="right"/>
        <w:outlineLvl w:val="1"/>
      </w:pPr>
      <w:r>
        <w:t>Приложение 17</w:t>
      </w:r>
    </w:p>
    <w:p w14:paraId="7AECE2E2" w14:textId="77777777" w:rsidR="00B55441" w:rsidRDefault="00B55441" w:rsidP="00B55441">
      <w:pPr>
        <w:pStyle w:val="ConsPlusNormal"/>
        <w:jc w:val="right"/>
      </w:pPr>
      <w:r>
        <w:t>к Территориальной программе</w:t>
      </w:r>
    </w:p>
    <w:p w14:paraId="6CC8FF58" w14:textId="77777777" w:rsidR="00B55441" w:rsidRDefault="00B55441" w:rsidP="00B55441">
      <w:pPr>
        <w:pStyle w:val="ConsPlusNormal"/>
        <w:jc w:val="right"/>
      </w:pPr>
      <w:r>
        <w:t>государственных гарантий</w:t>
      </w:r>
    </w:p>
    <w:p w14:paraId="75F8CDEC" w14:textId="77777777" w:rsidR="00B55441" w:rsidRDefault="00B55441" w:rsidP="00B55441">
      <w:pPr>
        <w:pStyle w:val="ConsPlusNormal"/>
        <w:jc w:val="right"/>
      </w:pPr>
      <w:r>
        <w:t>бесплатного оказания гражданам</w:t>
      </w:r>
    </w:p>
    <w:p w14:paraId="6500D9C8" w14:textId="77777777" w:rsidR="00B55441" w:rsidRDefault="00B55441" w:rsidP="00B55441">
      <w:pPr>
        <w:pStyle w:val="ConsPlusNormal"/>
        <w:jc w:val="right"/>
      </w:pPr>
      <w:r>
        <w:t>медицинской помощи в</w:t>
      </w:r>
    </w:p>
    <w:p w14:paraId="6CAFC204" w14:textId="77777777" w:rsidR="00B55441" w:rsidRDefault="00B55441" w:rsidP="00B55441">
      <w:pPr>
        <w:pStyle w:val="ConsPlusNormal"/>
        <w:jc w:val="right"/>
      </w:pPr>
      <w:r>
        <w:t>Краснодарском крае</w:t>
      </w:r>
    </w:p>
    <w:p w14:paraId="2DB31707" w14:textId="77777777" w:rsidR="00B55441" w:rsidRDefault="00B55441" w:rsidP="00B55441">
      <w:pPr>
        <w:pStyle w:val="ConsPlusNormal"/>
        <w:jc w:val="right"/>
      </w:pPr>
      <w:r>
        <w:t>на 2026 год и на плановый период</w:t>
      </w:r>
    </w:p>
    <w:p w14:paraId="4A873FE2" w14:textId="77777777" w:rsidR="00B55441" w:rsidRDefault="00B55441" w:rsidP="00B55441">
      <w:pPr>
        <w:pStyle w:val="ConsPlusNormal"/>
        <w:jc w:val="right"/>
      </w:pPr>
      <w:r>
        <w:t>2027 и 2028 годов</w:t>
      </w:r>
    </w:p>
    <w:p w14:paraId="41AAA0DC" w14:textId="77777777" w:rsidR="00B55441" w:rsidRDefault="00B55441" w:rsidP="00B55441">
      <w:pPr>
        <w:pStyle w:val="ConsPlusNormal"/>
        <w:jc w:val="both"/>
      </w:pPr>
    </w:p>
    <w:p w14:paraId="49E9F701" w14:textId="77777777" w:rsidR="00B55441" w:rsidRDefault="00B55441" w:rsidP="00B55441">
      <w:pPr>
        <w:pStyle w:val="ConsPlusTitle"/>
        <w:jc w:val="center"/>
      </w:pPr>
      <w:bookmarkStart w:id="0" w:name="P12126"/>
      <w:bookmarkEnd w:id="0"/>
      <w:r>
        <w:t>ПОРЯДОК</w:t>
      </w:r>
    </w:p>
    <w:p w14:paraId="2FB5CE76" w14:textId="77777777" w:rsidR="00B55441" w:rsidRDefault="00B55441" w:rsidP="00B55441">
      <w:pPr>
        <w:pStyle w:val="ConsPlusTitle"/>
        <w:jc w:val="center"/>
      </w:pPr>
      <w:r>
        <w:t>ОБЕСПЕЧЕНИЯ ГРАЖДАН, В ТОМ ЧИСЛЕ ДЕТЕЙ, В РАМКАХ ОКАЗАНИЯ</w:t>
      </w:r>
    </w:p>
    <w:p w14:paraId="6CBE4A53" w14:textId="77777777" w:rsidR="00B55441" w:rsidRDefault="00B55441" w:rsidP="00B55441">
      <w:pPr>
        <w:pStyle w:val="ConsPlusTitle"/>
        <w:jc w:val="center"/>
      </w:pPr>
      <w:r>
        <w:t>ПАЛЛИАТИВНОЙ МЕДИЦИНСКОЙ ПОМОЩИ ДЛЯ ИСПОЛЬЗОВАНИЯ НА ДОМУ</w:t>
      </w:r>
    </w:p>
    <w:p w14:paraId="5B363A9A" w14:textId="77777777" w:rsidR="00B55441" w:rsidRDefault="00B55441" w:rsidP="00B55441">
      <w:pPr>
        <w:pStyle w:val="ConsPlusTitle"/>
        <w:jc w:val="center"/>
      </w:pPr>
      <w:r>
        <w:t>МЕДИЦИНСКИМИ ИЗДЕЛИЯМИ, ПРЕДНАЗНАЧЕННЫМИ ДЛЯ ПОДДЕРЖАНИЯ</w:t>
      </w:r>
    </w:p>
    <w:p w14:paraId="4A7307E0" w14:textId="77777777" w:rsidR="00B55441" w:rsidRDefault="00B55441" w:rsidP="00B55441">
      <w:pPr>
        <w:pStyle w:val="ConsPlusTitle"/>
        <w:jc w:val="center"/>
      </w:pPr>
      <w:r>
        <w:t>ФУНКЦИЙ ОРГАНОВ И СИСТЕМ ОРГАНИЗМА ЧЕЛОВЕКА, А ТАКЖЕ</w:t>
      </w:r>
    </w:p>
    <w:p w14:paraId="3A0205BA" w14:textId="77777777" w:rsidR="00B55441" w:rsidRDefault="00B55441" w:rsidP="00B55441">
      <w:pPr>
        <w:pStyle w:val="ConsPlusTitle"/>
        <w:jc w:val="center"/>
      </w:pPr>
      <w:r>
        <w:t>НАРКОТИЧЕСКИМИ ЛЕКАРСТВЕННЫМИ ПРЕПАРАТАМИ И ПСИХОТРОПНЫМИ</w:t>
      </w:r>
    </w:p>
    <w:p w14:paraId="7AA272E1" w14:textId="77777777" w:rsidR="00B55441" w:rsidRDefault="00B55441" w:rsidP="00B55441">
      <w:pPr>
        <w:pStyle w:val="ConsPlusTitle"/>
        <w:jc w:val="center"/>
      </w:pPr>
      <w:r>
        <w:t>ЛЕКАРСТВЕННЫМИ ПРЕПАРАТАМИ ПРИ ПОСЕЩЕНИЯХ НА ДОМУ</w:t>
      </w:r>
    </w:p>
    <w:p w14:paraId="451E186D" w14:textId="77777777" w:rsidR="00B55441" w:rsidRDefault="00B55441" w:rsidP="00B55441">
      <w:pPr>
        <w:pStyle w:val="ConsPlusNormal"/>
        <w:jc w:val="both"/>
      </w:pPr>
    </w:p>
    <w:p w14:paraId="2E9BDCA6" w14:textId="77777777" w:rsidR="00B55441" w:rsidRDefault="00B55441" w:rsidP="00B55441">
      <w:pPr>
        <w:pStyle w:val="ConsPlusNormal"/>
        <w:ind w:firstLine="540"/>
        <w:jc w:val="both"/>
      </w:pPr>
      <w:r>
        <w:t>В рамках оказания паллиативной медицинской помощи в амбулаторных условиях, в том числе на дому, пациент обеспечивается медицинскими изделиями для использования на дому, предназначенными для поддержания функций органов и систем организма человека, в соответствии с перечнем, утверждаемым Министерством здравоохранения Российской Федерации, при наличии показаний, установленных медицинской организацией, оказывающей паллиативную медицинскую помощь в стационарных условиях. Пациенту (его законному представителю) даются рекомендации по использованию медицинских изделий на дому, в том числе по организации искусственной вентиляции легких.</w:t>
      </w:r>
    </w:p>
    <w:p w14:paraId="2C6C97FC" w14:textId="77777777" w:rsidR="00B55441" w:rsidRDefault="00B55441" w:rsidP="00B55441">
      <w:pPr>
        <w:pStyle w:val="ConsPlusNormal"/>
        <w:spacing w:before="220"/>
        <w:ind w:firstLine="540"/>
        <w:jc w:val="both"/>
      </w:pPr>
      <w:r>
        <w:t>Контроль за использованием медицинских изделий в амбулаторных условиях (на дому) осуществляется медицинскими работниками медицинских организаций, оказывающих первичную медико-санитарную помощь, во взаимодействии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оказывающими паллиативную специализированную медицинскую помощь.</w:t>
      </w:r>
    </w:p>
    <w:p w14:paraId="5D0F638E" w14:textId="77777777" w:rsidR="00B55441" w:rsidRDefault="00B55441" w:rsidP="00B55441">
      <w:pPr>
        <w:pStyle w:val="ConsPlusNormal"/>
        <w:spacing w:before="220"/>
        <w:ind w:firstLine="540"/>
        <w:jc w:val="both"/>
      </w:pPr>
      <w:r>
        <w:t xml:space="preserve">При оказании паллиативной медицинской помощи населению назначение и выписывание обезболивающих лекарственных препаратов, в том числе наркотических и психотропных лекарственных препаратов, включенных в списки II и III Перечня наркотических средств, психотропных веществ и их прекурсоров, подлежащих контролю в Российской Федерации, осуществляется в соответствии с </w:t>
      </w:r>
      <w:hyperlink r:id="rId4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24 ноября 2021 г. N 1094н "Об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документов".</w:t>
      </w:r>
    </w:p>
    <w:p w14:paraId="326B2397" w14:textId="77777777" w:rsidR="00B55441" w:rsidRDefault="00B55441" w:rsidP="00B55441">
      <w:pPr>
        <w:pStyle w:val="ConsPlusNormal"/>
        <w:spacing w:before="220"/>
        <w:ind w:firstLine="540"/>
        <w:jc w:val="both"/>
      </w:pPr>
      <w:r>
        <w:t>В целях обеспечения пациентов, в том числе детей, получающих паллиативную медицинскую помощь, наркотическими лекарственными препаратами и психотропными лекарственными препаратами министерство здравоохранения Краснодарского края в соответствии с законодательством Российской Федерации в случае наличия потребности организовывает в порядке им установленном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формах, в том числе применяемых у детей.</w:t>
      </w:r>
    </w:p>
    <w:p w14:paraId="39E6D802" w14:textId="77777777" w:rsidR="00962968" w:rsidRDefault="00962968"/>
    <w:sectPr w:rsidR="0096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41"/>
    <w:rsid w:val="00962968"/>
    <w:rsid w:val="00B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6C99"/>
  <w15:chartTrackingRefBased/>
  <w15:docId w15:val="{560327BD-F0CB-4C31-8598-FAE31DAC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54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54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B&amp;n=4018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2026-01-18T18:05:00Z</dcterms:created>
  <dcterms:modified xsi:type="dcterms:W3CDTF">2026-01-18T18:05:00Z</dcterms:modified>
</cp:coreProperties>
</file>